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1E5254" w:rsidRDefault="00837CA4" w:rsidP="00EE2181">
      <w:pPr>
        <w:jc w:val="center"/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</w:t>
      </w:r>
      <w:r w:rsidR="001E5254">
        <w:rPr>
          <w:b/>
        </w:rPr>
        <w:t xml:space="preserve">ATE DEPARTMENT OF EDUCATION AND </w:t>
      </w:r>
      <w:r w:rsidR="001E5254" w:rsidRPr="001E5254">
        <w:rPr>
          <w:b/>
        </w:rPr>
        <w:t>B</w:t>
      </w:r>
      <w:r w:rsidR="001E5254">
        <w:rPr>
          <w:b/>
        </w:rPr>
        <w:t>ELLWETHER</w:t>
      </w:r>
      <w:r w:rsidR="001E5254" w:rsidRPr="001E5254">
        <w:rPr>
          <w:b/>
        </w:rPr>
        <w:t xml:space="preserve"> E</w:t>
      </w:r>
      <w:r w:rsidR="001E5254">
        <w:rPr>
          <w:b/>
        </w:rPr>
        <w:t>DUCATION</w:t>
      </w:r>
      <w:r w:rsidR="001E5254" w:rsidRPr="001E5254">
        <w:rPr>
          <w:b/>
        </w:rPr>
        <w:t xml:space="preserve"> P</w:t>
      </w:r>
      <w:r w:rsidR="001E5254">
        <w:rPr>
          <w:b/>
        </w:rPr>
        <w:t>ARTNERS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</w:t>
      </w:r>
      <w:r w:rsidR="001E5254">
        <w:t xml:space="preserve">ate Department of Education and </w:t>
      </w:r>
      <w:r w:rsidR="001E5254" w:rsidRPr="001E5254">
        <w:rPr>
          <w:b/>
        </w:rPr>
        <w:t>Bellwether Education Partners</w:t>
      </w:r>
      <w:r w:rsidR="001E5254" w:rsidRPr="001E5254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1E5254" w:rsidRPr="001E5254">
        <w:rPr>
          <w:b/>
        </w:rPr>
        <w:t>Bellwether Education Partners</w:t>
      </w:r>
      <w:r w:rsidR="001E5254" w:rsidRPr="001E5254">
        <w:t xml:space="preserve"> </w:t>
      </w:r>
      <w:r w:rsidR="00921834">
        <w:t>to all the terms and conditions of the Agreement with respect to any and all student data provided direc</w:t>
      </w:r>
      <w:r w:rsidR="001E5254">
        <w:t xml:space="preserve">tly to </w:t>
      </w:r>
      <w:r w:rsidR="001E5254" w:rsidRPr="001E5254">
        <w:rPr>
          <w:b/>
        </w:rPr>
        <w:t>Bellwether Education Partners</w:t>
      </w:r>
      <w:bookmarkStart w:id="0" w:name="_GoBack"/>
      <w:bookmarkEnd w:id="0"/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5254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2ADD"/>
  <w15:docId w15:val="{BA41135D-9C43-40B2-8BA9-01931FC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WenChieh Fan</cp:lastModifiedBy>
  <cp:revision>2</cp:revision>
  <dcterms:created xsi:type="dcterms:W3CDTF">2022-03-10T16:30:00Z</dcterms:created>
  <dcterms:modified xsi:type="dcterms:W3CDTF">2022-03-10T16:30:00Z</dcterms:modified>
</cp:coreProperties>
</file>