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widowControl w:val="0"/>
        <w:spacing w:after="0" w:before="0" w:lineRule="auto"/>
        <w:ind w:left="1800" w:hanging="1710"/>
        <w:jc w:val="center"/>
        <w:rPr>
          <w:sz w:val="24"/>
          <w:szCs w:val="24"/>
        </w:rPr>
      </w:pPr>
      <w:bookmarkStart w:colFirst="0" w:colLast="0" w:name="_6g0oqqxs6ll9" w:id="0"/>
      <w:bookmarkEnd w:id="0"/>
      <w:r w:rsidDel="00000000" w:rsidR="00000000" w:rsidRPr="00000000">
        <w:rPr>
          <w:sz w:val="24"/>
          <w:szCs w:val="24"/>
          <w:rtl w:val="0"/>
        </w:rPr>
        <w:t xml:space="preserve">Preview Nomination Questions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40" w:before="24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Section 1: Nominator Information</w:t>
      </w:r>
    </w:p>
    <w:p w:rsidR="00000000" w:rsidDel="00000000" w:rsidP="00000000" w:rsidRDefault="00000000" w:rsidRPr="00000000" w14:paraId="00000004">
      <w:pPr>
        <w:widowControl w:val="0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indicate if you are with a school, school system or a program lead with the Louisiana Department of Education.</w:t>
      </w:r>
    </w:p>
    <w:p w:rsidR="00000000" w:rsidDel="00000000" w:rsidP="00000000" w:rsidRDefault="00000000" w:rsidRPr="00000000" w14:paraId="00000005">
      <w:pPr>
        <w:widowControl w:val="0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Your name</w:t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Work email address</w:t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 Number</w:t>
      </w:r>
    </w:p>
    <w:p w:rsidR="00000000" w:rsidDel="00000000" w:rsidP="00000000" w:rsidRDefault="00000000" w:rsidRPr="00000000" w14:paraId="00000008">
      <w:pPr>
        <w:widowControl w:val="0"/>
        <w:spacing w:after="240" w:before="24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Section 2: Nominee Information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Are you nominating a school or a school system?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School/School System Name: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Which grade-level(s) are you highlighting through this nomination? Example: The grade configuration of the school is PreK-5. The highlighted initiative involves PreK-2. Respond by answering "PreK-2."</w:t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rPr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Section 3: The Priority and the Initiative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For which area(s) of focus is the school being recognized?</w:t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which Believe to Achieve priority area is the school or school system being recognized?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ind w:left="1440" w:hanging="630"/>
        <w:rPr>
          <w:color w:val="374245"/>
        </w:rPr>
      </w:pPr>
      <w:r w:rsidDel="00000000" w:rsidR="00000000" w:rsidRPr="00000000">
        <w:rPr>
          <w:color w:val="374245"/>
          <w:rtl w:val="0"/>
        </w:rPr>
        <w:t xml:space="preserve">Ensure every student is on track to a professional career, college degree, or service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ind w:left="1440" w:hanging="630"/>
        <w:rPr>
          <w:color w:val="374245"/>
        </w:rPr>
      </w:pPr>
      <w:r w:rsidDel="00000000" w:rsidR="00000000" w:rsidRPr="00000000">
        <w:rPr>
          <w:color w:val="374245"/>
          <w:rtl w:val="0"/>
        </w:rPr>
        <w:t xml:space="preserve">Remove barriers and create equitable, inclusive learning experiences for all children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ind w:left="1440" w:hanging="630"/>
        <w:rPr>
          <w:color w:val="374245"/>
        </w:rPr>
      </w:pPr>
      <w:r w:rsidDel="00000000" w:rsidR="00000000" w:rsidRPr="00000000">
        <w:rPr>
          <w:color w:val="374245"/>
          <w:rtl w:val="0"/>
        </w:rPr>
        <w:t xml:space="preserve">Provide the highest quality teaching and learning environment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ind w:left="1440" w:hanging="630"/>
        <w:rPr>
          <w:color w:val="374245"/>
        </w:rPr>
      </w:pPr>
      <w:r w:rsidDel="00000000" w:rsidR="00000000" w:rsidRPr="00000000">
        <w:rPr>
          <w:color w:val="374245"/>
          <w:rtl w:val="0"/>
        </w:rPr>
        <w:t xml:space="preserve">Develop and retain a diverse, highly-effective educator workforce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ind w:left="1440" w:hanging="630"/>
        <w:rPr>
          <w:color w:val="374245"/>
        </w:rPr>
      </w:pPr>
      <w:r w:rsidDel="00000000" w:rsidR="00000000" w:rsidRPr="00000000">
        <w:rPr>
          <w:color w:val="374245"/>
          <w:rtl w:val="0"/>
        </w:rPr>
        <w:t xml:space="preserve">Cultivate high-impact systems, structures, and partnerships</w:t>
      </w:r>
    </w:p>
    <w:p w:rsidR="00000000" w:rsidDel="00000000" w:rsidP="00000000" w:rsidRDefault="00000000" w:rsidRPr="00000000" w14:paraId="00000014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Create a short statement that could be used as a headline to draw attention to this school/school system, spark curiosity, and encourage others to want to learn more about the highlighted initiative. Example: "An Elementary School Takes a Systemic Approach to Address Literacy" or "A School Comes Together to Meet the Social and Emotional Needs of Students" </w:t>
      </w:r>
    </w:p>
    <w:p w:rsidR="00000000" w:rsidDel="00000000" w:rsidP="00000000" w:rsidRDefault="00000000" w:rsidRPr="00000000" w14:paraId="00000015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Provide a brief overview of the school’s or school system's initiative.</w:t>
      </w:r>
    </w:p>
    <w:p w:rsidR="00000000" w:rsidDel="00000000" w:rsidP="00000000" w:rsidRDefault="00000000" w:rsidRPr="00000000" w14:paraId="00000016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What prompted the school's or school system's leadership to implement this initiative?</w:t>
      </w:r>
    </w:p>
    <w:p w:rsidR="00000000" w:rsidDel="00000000" w:rsidP="00000000" w:rsidRDefault="00000000" w:rsidRPr="00000000" w14:paraId="00000017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How does research support what the school or school system is doing around this initiative?</w:t>
      </w:r>
    </w:p>
    <w:p w:rsidR="00000000" w:rsidDel="00000000" w:rsidP="00000000" w:rsidRDefault="00000000" w:rsidRPr="00000000" w14:paraId="00000018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What makes this school or school system a model of excellence for this initiative? Please include evidence of the impact using quantitative and/or qualitative evidence.</w:t>
      </w:r>
    </w:p>
    <w:p w:rsidR="00000000" w:rsidDel="00000000" w:rsidP="00000000" w:rsidRDefault="00000000" w:rsidRPr="00000000" w14:paraId="00000019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List the 3 most impactful reasons you are nominating this school/school system as an exemplary program using quantitative and/or qualitative evidence</w:t>
      </w:r>
    </w:p>
    <w:p w:rsidR="00000000" w:rsidDel="00000000" w:rsidP="00000000" w:rsidRDefault="00000000" w:rsidRPr="00000000" w14:paraId="0000001A">
      <w:pPr>
        <w:widowControl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List 2 to 3 data points or other evidence that demonstrates high performance/rapid improvement as a result of the initiative you are highlighting. (Data can include teacher observations, high-stakes testing, School Performance Scores, stakeholder surveys, etc.)</w:t>
      </w:r>
    </w:p>
    <w:p w:rsidR="00000000" w:rsidDel="00000000" w:rsidP="00000000" w:rsidRDefault="00000000" w:rsidRPr="00000000" w14:paraId="0000001B">
      <w:pPr>
        <w:widowControl w:val="0"/>
        <w:spacing w:after="240" w:before="2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To submit nominations, complete the information in the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portal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bookmarkStart w:colFirst="0" w:colLast="0" w:name="_8spqfn47toim" w:id="1"/>
      <w:bookmarkEnd w:id="1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52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tabs>
        <w:tab w:val="center" w:leader="none" w:pos="4680"/>
        <w:tab w:val="right" w:leader="none" w:pos="9360"/>
      </w:tabs>
      <w:ind w:left="-360" w:right="-360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7315200" cy="689372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6893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360" w:right="-360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315200" cy="156805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15680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.jotform.com/221025686417051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